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0B260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A86822">
        <w:rPr>
          <w:rFonts w:ascii="Times New Roman" w:hAnsi="Times New Roman"/>
          <w:b/>
          <w:sz w:val="24"/>
          <w:szCs w:val="24"/>
        </w:rPr>
        <w:t>.26.1.</w:t>
      </w:r>
      <w:r w:rsidR="00287147">
        <w:rPr>
          <w:rFonts w:ascii="Times New Roman" w:hAnsi="Times New Roman"/>
          <w:b/>
          <w:sz w:val="24"/>
          <w:szCs w:val="24"/>
        </w:rPr>
        <w:t>3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287147">
        <w:rPr>
          <w:rFonts w:ascii="Times New Roman" w:hAnsi="Times New Roman"/>
          <w:b/>
          <w:sz w:val="24"/>
          <w:szCs w:val="24"/>
        </w:rPr>
        <w:t>4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287147">
        <w:rPr>
          <w:rFonts w:ascii="Times New Roman" w:hAnsi="Times New Roman"/>
          <w:sz w:val="24"/>
          <w:szCs w:val="24"/>
        </w:rPr>
        <w:t xml:space="preserve">4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287147" w:rsidRPr="005911BE" w:rsidRDefault="00872026" w:rsidP="005911BE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417"/>
        <w:gridCol w:w="2155"/>
        <w:gridCol w:w="764"/>
        <w:gridCol w:w="1252"/>
        <w:gridCol w:w="1102"/>
        <w:gridCol w:w="1069"/>
        <w:gridCol w:w="1102"/>
      </w:tblGrid>
      <w:tr w:rsidR="005911BE" w:rsidTr="00A10185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1BE" w:rsidRPr="005911BE" w:rsidRDefault="005911BE" w:rsidP="005911BE">
            <w:p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urządzenia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symbol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sztuk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jednostkowa netto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netto ogółem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3x  kol. 4</w:t>
            </w:r>
            <w:r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podatek vat (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podać kwotę podatku vat</w:t>
            </w:r>
            <w:r w:rsidRPr="00514C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911BE" w:rsidRDefault="005911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brutto ogółem                      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5 + kol. 6)</w:t>
            </w: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OKI B731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OKI 45439002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578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OKI MB562 DNW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OKI 45807111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578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OKI MB562 DNW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Bęben OKI 44574302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 LJ 1015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Q2612A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 CP 4025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CE260A  BLACK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CP5225dn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CE740A  BLACK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CP5225dn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CE741A CYAN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CP5225dn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CE742A YELLOW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CP5225dn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Toner HP CE743A MAGENTA oryginał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M652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CF460X BLACK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M652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CF461X CYAN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M652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przenoszenia P1B93A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M652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utrwalacza P1B92A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M452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CF410X BLACK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M452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CF411X CYAN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M452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CF412X YELLOW 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M452 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CF413X MAGENTA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M553dn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CF360X BLACK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M553dn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CF361X CYAN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M553dn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CF362X YELLOW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M553dn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CF363X MAGENTA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M553dn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utrwalacza B5L36A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M553dn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Moduł zbiorczy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toneru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B5L37A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M554dn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W2120X BLACK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M554dn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W2121X CYAN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M554dn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W2122X YELLOW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Enterprise M554dn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W2123X MAGENTA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Drukarka HP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Enterprise M608dn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CF237Y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87147" w:rsidRDefault="00287147">
            <w:pPr>
              <w:jc w:val="center"/>
              <w:rPr>
                <w:rFonts w:ascii="Times New Roman" w:hAnsi="Times New Roman"/>
              </w:rPr>
            </w:pPr>
            <w:r>
              <w:t xml:space="preserve">HP </w:t>
            </w:r>
            <w:proofErr w:type="spellStart"/>
            <w:r>
              <w:t>LaserJet</w:t>
            </w:r>
            <w:proofErr w:type="spellEnd"/>
            <w:r>
              <w:t xml:space="preserve"> M506dn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CF287X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87147" w:rsidRDefault="00287147">
            <w:pPr>
              <w:jc w:val="center"/>
              <w:rPr>
                <w:rFonts w:ascii="Times New Roman" w:hAnsi="Times New Roman"/>
              </w:rPr>
            </w:pPr>
            <w:r>
              <w:t xml:space="preserve">HP </w:t>
            </w:r>
            <w:proofErr w:type="spellStart"/>
            <w:r>
              <w:t>LaserJet</w:t>
            </w:r>
            <w:proofErr w:type="spellEnd"/>
            <w:r>
              <w:t xml:space="preserve"> Pro M404DN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HP CF259X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XeroX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VersaLink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C7025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Xerox 106R03745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oryginał producenta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XeroX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(R) C230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Xerox 006R04395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oryginał producenta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XeroX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(R) C230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Xerox 006R04396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oryginał producenta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XeroX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(R) C230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Xerox 006R04397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magenta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oryginał producenta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XeroX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(R) C230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Xerox 006R04398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yellow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oryginał producenta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XeroX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(R) C230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Pojemnik na zużyty toner Xerox 006R04398 oryginał producenta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ImageRunner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2520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C-EXV 33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263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Panasonic KX-MB2230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Toner KX-FAT430 oryginał producenta urządzenia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51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 Panasonic Model KX-TG8070PD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Akumulator AAA, HR03, min. 700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1.2V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Baterie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Alkaline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AAA 1.5 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BE" w:rsidTr="00A10185">
        <w:trPr>
          <w:trHeight w:val="263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147" w:rsidRDefault="00287147" w:rsidP="00287147">
            <w:pPr>
              <w:pStyle w:val="Akapitzlist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Baterie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Alkaline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AA 1.5 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287147" w:rsidRDefault="0028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185" w:rsidTr="00A10185">
        <w:trPr>
          <w:trHeight w:val="263"/>
        </w:trPr>
        <w:tc>
          <w:tcPr>
            <w:tcW w:w="51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185" w:rsidRDefault="00A10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Arial" w:hAnsi="Arial" w:cs="Arial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10185" w:rsidRDefault="00A10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10185" w:rsidRDefault="00A10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10185" w:rsidRDefault="00A10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10185" w:rsidRDefault="00A10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 xml:space="preserve">Oświadczamy, że zapoznaliśmy się z projektem umowy załączonym do Zapytania ofertowego  i akceptujemy go bez zastrzeżeń oraz zobowiązujemy się w przypadku </w:t>
      </w:r>
      <w:r w:rsidR="00872026" w:rsidRPr="009833F3">
        <w:rPr>
          <w:rFonts w:ascii="Times New Roman" w:hAnsi="Times New Roman"/>
          <w:sz w:val="24"/>
          <w:szCs w:val="24"/>
        </w:rPr>
        <w:lastRenderedPageBreak/>
        <w:t>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41F76" w:rsidRDefault="00D2389C" w:rsidP="00A41F76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E3B00"/>
    <w:multiLevelType w:val="hybridMultilevel"/>
    <w:tmpl w:val="39306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A16E2"/>
    <w:rsid w:val="0011326E"/>
    <w:rsid w:val="00131DD5"/>
    <w:rsid w:val="001C0303"/>
    <w:rsid w:val="00200E52"/>
    <w:rsid w:val="0021509C"/>
    <w:rsid w:val="00287147"/>
    <w:rsid w:val="002E02B6"/>
    <w:rsid w:val="002E3B35"/>
    <w:rsid w:val="002E55A9"/>
    <w:rsid w:val="002F00D5"/>
    <w:rsid w:val="0033512B"/>
    <w:rsid w:val="003E13D6"/>
    <w:rsid w:val="00411343"/>
    <w:rsid w:val="00463763"/>
    <w:rsid w:val="00481B33"/>
    <w:rsid w:val="004A706F"/>
    <w:rsid w:val="004C56E8"/>
    <w:rsid w:val="00514CA2"/>
    <w:rsid w:val="005358D4"/>
    <w:rsid w:val="005911BE"/>
    <w:rsid w:val="005955FE"/>
    <w:rsid w:val="005D6D27"/>
    <w:rsid w:val="005F2126"/>
    <w:rsid w:val="006E2B1D"/>
    <w:rsid w:val="00706CD3"/>
    <w:rsid w:val="007224C9"/>
    <w:rsid w:val="007451E4"/>
    <w:rsid w:val="00840462"/>
    <w:rsid w:val="00872026"/>
    <w:rsid w:val="008C191D"/>
    <w:rsid w:val="008C6739"/>
    <w:rsid w:val="008E2ABE"/>
    <w:rsid w:val="008F5DBF"/>
    <w:rsid w:val="00945E33"/>
    <w:rsid w:val="00945F72"/>
    <w:rsid w:val="0098238E"/>
    <w:rsid w:val="009F7985"/>
    <w:rsid w:val="00A10185"/>
    <w:rsid w:val="00A41F76"/>
    <w:rsid w:val="00A47849"/>
    <w:rsid w:val="00A64FCA"/>
    <w:rsid w:val="00A8139B"/>
    <w:rsid w:val="00A86822"/>
    <w:rsid w:val="00A92894"/>
    <w:rsid w:val="00A9791E"/>
    <w:rsid w:val="00AB01CA"/>
    <w:rsid w:val="00AC084E"/>
    <w:rsid w:val="00AC2540"/>
    <w:rsid w:val="00AD34DC"/>
    <w:rsid w:val="00AF255B"/>
    <w:rsid w:val="00B01640"/>
    <w:rsid w:val="00B12490"/>
    <w:rsid w:val="00B35F22"/>
    <w:rsid w:val="00B7742D"/>
    <w:rsid w:val="00B9203F"/>
    <w:rsid w:val="00BB0F71"/>
    <w:rsid w:val="00BC41F9"/>
    <w:rsid w:val="00C41A1C"/>
    <w:rsid w:val="00C56B6C"/>
    <w:rsid w:val="00CA385B"/>
    <w:rsid w:val="00D2389C"/>
    <w:rsid w:val="00D4628C"/>
    <w:rsid w:val="00D56B34"/>
    <w:rsid w:val="00D73DE7"/>
    <w:rsid w:val="00D74773"/>
    <w:rsid w:val="00D941C3"/>
    <w:rsid w:val="00E31890"/>
    <w:rsid w:val="00E4018D"/>
    <w:rsid w:val="00E4720A"/>
    <w:rsid w:val="00E64C5A"/>
    <w:rsid w:val="00E8285F"/>
    <w:rsid w:val="00F8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B885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29C42-E0F8-4C48-8C11-B7614C42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1079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21</cp:revision>
  <cp:lastPrinted>2022-04-19T13:01:00Z</cp:lastPrinted>
  <dcterms:created xsi:type="dcterms:W3CDTF">2022-03-15T09:12:00Z</dcterms:created>
  <dcterms:modified xsi:type="dcterms:W3CDTF">2024-02-15T07:26:00Z</dcterms:modified>
</cp:coreProperties>
</file>